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807" w:type="dxa"/>
        <w:tblLook w:val="04A0"/>
      </w:tblPr>
      <w:tblGrid>
        <w:gridCol w:w="7338"/>
        <w:gridCol w:w="2469"/>
      </w:tblGrid>
      <w:tr w:rsidR="00DF6BE5" w:rsidTr="00FF348F">
        <w:tc>
          <w:tcPr>
            <w:tcW w:w="7338" w:type="dxa"/>
          </w:tcPr>
          <w:p w:rsidR="00DF6BE5" w:rsidRDefault="00DF6BE5" w:rsidP="00DF6BE5">
            <w:r w:rsidRPr="00DF6BE5">
              <w:t xml:space="preserve">Родной город Марии Склодовской-Кюри  </w:t>
            </w:r>
          </w:p>
        </w:tc>
        <w:tc>
          <w:tcPr>
            <w:tcW w:w="2469" w:type="dxa"/>
          </w:tcPr>
          <w:p w:rsidR="00DF6BE5" w:rsidRDefault="00DF6BE5" w:rsidP="00DF6BE5">
            <w:r>
              <w:t>Варшава</w:t>
            </w:r>
          </w:p>
        </w:tc>
      </w:tr>
      <w:tr w:rsidR="00DF6BE5" w:rsidTr="00FF348F">
        <w:tc>
          <w:tcPr>
            <w:tcW w:w="7338" w:type="dxa"/>
          </w:tcPr>
          <w:p w:rsidR="00DF6BE5" w:rsidRDefault="00DF6BE5" w:rsidP="00DF6BE5">
            <w:r>
              <w:t>Родной язык</w:t>
            </w:r>
          </w:p>
        </w:tc>
        <w:tc>
          <w:tcPr>
            <w:tcW w:w="2469" w:type="dxa"/>
          </w:tcPr>
          <w:p w:rsidR="00DF6BE5" w:rsidRDefault="00DF6BE5" w:rsidP="00DF6BE5">
            <w:r>
              <w:t>Польский</w:t>
            </w:r>
          </w:p>
        </w:tc>
      </w:tr>
      <w:tr w:rsidR="00FF348F" w:rsidTr="00FF348F">
        <w:tc>
          <w:tcPr>
            <w:tcW w:w="7338" w:type="dxa"/>
          </w:tcPr>
          <w:p w:rsidR="00FF348F" w:rsidRDefault="00FF348F" w:rsidP="00DF6BE5">
            <w:r>
              <w:t>Профессия отца Марии Склодовской</w:t>
            </w:r>
          </w:p>
        </w:tc>
        <w:tc>
          <w:tcPr>
            <w:tcW w:w="2469" w:type="dxa"/>
          </w:tcPr>
          <w:p w:rsidR="00FF348F" w:rsidRDefault="00FF348F" w:rsidP="00DF6BE5">
            <w:r>
              <w:t>Учитель физики</w:t>
            </w:r>
          </w:p>
        </w:tc>
      </w:tr>
      <w:tr w:rsidR="00FF348F" w:rsidTr="00FF348F">
        <w:tc>
          <w:tcPr>
            <w:tcW w:w="7338" w:type="dxa"/>
          </w:tcPr>
          <w:p w:rsidR="00FF348F" w:rsidRDefault="00FF348F" w:rsidP="00DF6BE5">
            <w:r>
              <w:t>Первая должность Марии Кюри</w:t>
            </w:r>
          </w:p>
        </w:tc>
        <w:tc>
          <w:tcPr>
            <w:tcW w:w="2469" w:type="dxa"/>
          </w:tcPr>
          <w:p w:rsidR="00FF348F" w:rsidRDefault="00FF348F" w:rsidP="00DF6BE5">
            <w:r>
              <w:t>гувернантка</w:t>
            </w:r>
          </w:p>
        </w:tc>
      </w:tr>
      <w:tr w:rsidR="00DF6BE5" w:rsidTr="00FF348F">
        <w:tc>
          <w:tcPr>
            <w:tcW w:w="7338" w:type="dxa"/>
          </w:tcPr>
          <w:p w:rsidR="00DF6BE5" w:rsidRDefault="00DF6BE5" w:rsidP="00DF6BE5">
            <w:proofErr w:type="spellStart"/>
            <w:r>
              <w:t>Универститет</w:t>
            </w:r>
            <w:proofErr w:type="spellEnd"/>
            <w:r>
              <w:t>, в котором училась Мария Кюри</w:t>
            </w:r>
          </w:p>
        </w:tc>
        <w:tc>
          <w:tcPr>
            <w:tcW w:w="2469" w:type="dxa"/>
          </w:tcPr>
          <w:p w:rsidR="00DF6BE5" w:rsidRDefault="00DF6BE5" w:rsidP="00DF6BE5">
            <w:r>
              <w:t>Сорбонна</w:t>
            </w:r>
          </w:p>
        </w:tc>
      </w:tr>
      <w:tr w:rsidR="00FF348F" w:rsidTr="00FF348F">
        <w:tc>
          <w:tcPr>
            <w:tcW w:w="7338" w:type="dxa"/>
          </w:tcPr>
          <w:p w:rsidR="00FF348F" w:rsidRDefault="00FF348F" w:rsidP="00DF6BE5">
            <w:r>
              <w:t>Имя мужа Марии Кюри</w:t>
            </w:r>
          </w:p>
        </w:tc>
        <w:tc>
          <w:tcPr>
            <w:tcW w:w="2469" w:type="dxa"/>
          </w:tcPr>
          <w:p w:rsidR="00FF348F" w:rsidRDefault="00FF348F" w:rsidP="00DF6BE5">
            <w:r>
              <w:t>Пьер</w:t>
            </w:r>
          </w:p>
        </w:tc>
      </w:tr>
      <w:tr w:rsidR="005253DE" w:rsidTr="00FF348F">
        <w:tc>
          <w:tcPr>
            <w:tcW w:w="7338" w:type="dxa"/>
          </w:tcPr>
          <w:p w:rsidR="005253DE" w:rsidRDefault="005253DE" w:rsidP="00DF6BE5">
            <w:r>
              <w:t>Физическое явление, исследованием которого занимались супруги Кюри</w:t>
            </w:r>
          </w:p>
        </w:tc>
        <w:tc>
          <w:tcPr>
            <w:tcW w:w="2469" w:type="dxa"/>
          </w:tcPr>
          <w:p w:rsidR="005253DE" w:rsidRDefault="005253DE" w:rsidP="00DF6BE5">
            <w:r>
              <w:t>Радиоактивность</w:t>
            </w:r>
          </w:p>
        </w:tc>
      </w:tr>
      <w:tr w:rsidR="00DF6BE5" w:rsidTr="00FF348F">
        <w:tc>
          <w:tcPr>
            <w:tcW w:w="7338" w:type="dxa"/>
          </w:tcPr>
          <w:p w:rsidR="00DF6BE5" w:rsidRDefault="00DF6BE5" w:rsidP="00DF6BE5">
            <w:r>
              <w:t>Элементы, открытые супругами Кюри</w:t>
            </w:r>
          </w:p>
        </w:tc>
        <w:tc>
          <w:tcPr>
            <w:tcW w:w="2469" w:type="dxa"/>
          </w:tcPr>
          <w:p w:rsidR="00DF6BE5" w:rsidRDefault="00DF6BE5" w:rsidP="00DF6BE5">
            <w:r>
              <w:t>Радий и Полоний</w:t>
            </w:r>
          </w:p>
        </w:tc>
      </w:tr>
      <w:tr w:rsidR="00DF6BE5" w:rsidTr="00FF348F">
        <w:tc>
          <w:tcPr>
            <w:tcW w:w="7338" w:type="dxa"/>
          </w:tcPr>
          <w:p w:rsidR="00DF6BE5" w:rsidRDefault="00DF6BE5" w:rsidP="00DF6BE5">
            <w:r>
              <w:t>Год награждения Нобелевской премией по физике</w:t>
            </w:r>
          </w:p>
        </w:tc>
        <w:tc>
          <w:tcPr>
            <w:tcW w:w="2469" w:type="dxa"/>
          </w:tcPr>
          <w:p w:rsidR="00DF6BE5" w:rsidRDefault="00DF6BE5" w:rsidP="00DF6BE5">
            <w:r>
              <w:t>1903</w:t>
            </w:r>
          </w:p>
        </w:tc>
      </w:tr>
      <w:tr w:rsidR="00DF6BE5" w:rsidTr="00FF348F">
        <w:tc>
          <w:tcPr>
            <w:tcW w:w="7338" w:type="dxa"/>
          </w:tcPr>
          <w:p w:rsidR="00DF6BE5" w:rsidRDefault="00DF6BE5" w:rsidP="00DF6BE5">
            <w:r>
              <w:t>Кто был награжден премией вместе с Марией Кюри</w:t>
            </w:r>
          </w:p>
        </w:tc>
        <w:tc>
          <w:tcPr>
            <w:tcW w:w="2469" w:type="dxa"/>
          </w:tcPr>
          <w:p w:rsidR="00DF6BE5" w:rsidRDefault="00DF6BE5" w:rsidP="00DF6BE5">
            <w:r>
              <w:t>Пьер Кюри и Анри Беккерель</w:t>
            </w:r>
          </w:p>
        </w:tc>
      </w:tr>
      <w:tr w:rsidR="00DF6BE5" w:rsidTr="00FF348F">
        <w:tc>
          <w:tcPr>
            <w:tcW w:w="7338" w:type="dxa"/>
          </w:tcPr>
          <w:p w:rsidR="00DF6BE5" w:rsidRDefault="00DF6BE5" w:rsidP="00DF6BE5">
            <w:r>
              <w:t>Институт, созданный Марией Кюри</w:t>
            </w:r>
          </w:p>
        </w:tc>
        <w:tc>
          <w:tcPr>
            <w:tcW w:w="2469" w:type="dxa"/>
          </w:tcPr>
          <w:p w:rsidR="00DF6BE5" w:rsidRDefault="00DF6BE5" w:rsidP="00DF6BE5">
            <w:r>
              <w:t>Институт Радия</w:t>
            </w:r>
          </w:p>
        </w:tc>
      </w:tr>
      <w:tr w:rsidR="00DF6BE5" w:rsidTr="00FF348F">
        <w:tc>
          <w:tcPr>
            <w:tcW w:w="7338" w:type="dxa"/>
          </w:tcPr>
          <w:p w:rsidR="00DF6BE5" w:rsidRDefault="00DF6BE5" w:rsidP="00FF348F">
            <w:r>
              <w:t xml:space="preserve">Год присуждения </w:t>
            </w:r>
            <w:r w:rsidR="00FF348F">
              <w:t xml:space="preserve">Марии Кюри </w:t>
            </w:r>
            <w:r>
              <w:t xml:space="preserve">нобелевской премии по химии </w:t>
            </w:r>
          </w:p>
        </w:tc>
        <w:tc>
          <w:tcPr>
            <w:tcW w:w="2469" w:type="dxa"/>
          </w:tcPr>
          <w:p w:rsidR="00DF6BE5" w:rsidRDefault="00FF348F" w:rsidP="00DF6BE5">
            <w:r>
              <w:t>1911</w:t>
            </w:r>
          </w:p>
        </w:tc>
      </w:tr>
      <w:tr w:rsidR="00DF6BE5" w:rsidTr="00FF348F">
        <w:tc>
          <w:tcPr>
            <w:tcW w:w="7338" w:type="dxa"/>
          </w:tcPr>
          <w:p w:rsidR="00DF6BE5" w:rsidRDefault="00FF348F" w:rsidP="00DF6BE5">
            <w:r>
              <w:t>Элемент, названный в честь супругов Кюри</w:t>
            </w:r>
          </w:p>
        </w:tc>
        <w:tc>
          <w:tcPr>
            <w:tcW w:w="2469" w:type="dxa"/>
          </w:tcPr>
          <w:p w:rsidR="00DF6BE5" w:rsidRDefault="00FF348F" w:rsidP="00DF6BE5">
            <w:r>
              <w:t>Кюрий</w:t>
            </w:r>
          </w:p>
        </w:tc>
      </w:tr>
      <w:tr w:rsidR="00FF348F" w:rsidTr="00FF348F">
        <w:tc>
          <w:tcPr>
            <w:tcW w:w="7338" w:type="dxa"/>
          </w:tcPr>
          <w:p w:rsidR="00FF348F" w:rsidRDefault="00FF348F" w:rsidP="00DF6BE5">
            <w:r>
              <w:t>Должность Марии Кюри во время</w:t>
            </w:r>
            <w:proofErr w:type="gramStart"/>
            <w:r>
              <w:t xml:space="preserve"> П</w:t>
            </w:r>
            <w:proofErr w:type="gramEnd"/>
            <w:r>
              <w:t>ервой Мировой войны</w:t>
            </w:r>
          </w:p>
        </w:tc>
        <w:tc>
          <w:tcPr>
            <w:tcW w:w="2469" w:type="dxa"/>
          </w:tcPr>
          <w:p w:rsidR="00FF348F" w:rsidRDefault="00FF348F" w:rsidP="00DF6BE5">
            <w:r>
              <w:t>Начальник радиологической службы</w:t>
            </w:r>
          </w:p>
        </w:tc>
      </w:tr>
    </w:tbl>
    <w:p w:rsidR="00DF6BE5" w:rsidRDefault="00DF6BE5" w:rsidP="00DF6BE5"/>
    <w:sectPr w:rsidR="00DF6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B70B9"/>
    <w:multiLevelType w:val="hybridMultilevel"/>
    <w:tmpl w:val="8BB66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F6BE5"/>
    <w:rsid w:val="005253DE"/>
    <w:rsid w:val="00DF6BE5"/>
    <w:rsid w:val="00FF3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BE5"/>
    <w:pPr>
      <w:ind w:left="720"/>
      <w:contextualSpacing/>
    </w:pPr>
  </w:style>
  <w:style w:type="table" w:styleId="a4">
    <w:name w:val="Table Grid"/>
    <w:basedOn w:val="a1"/>
    <w:uiPriority w:val="59"/>
    <w:rsid w:val="00DF6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2017-10-09T17:01:00Z</dcterms:created>
  <dcterms:modified xsi:type="dcterms:W3CDTF">2017-10-09T17:25:00Z</dcterms:modified>
</cp:coreProperties>
</file>